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D8" w:rsidRPr="000A6573" w:rsidRDefault="00E72661" w:rsidP="004F26D8">
      <w:pPr>
        <w:spacing w:after="0" w:line="240" w:lineRule="auto"/>
        <w:jc w:val="center"/>
        <w:rPr>
          <w:rFonts w:eastAsia="Times New Roman" w:cstheme="minorHAnsi"/>
          <w:b/>
          <w:bCs/>
          <w:sz w:val="36"/>
          <w:szCs w:val="36"/>
          <w:lang w:eastAsia="pl-PL"/>
        </w:rPr>
      </w:pPr>
      <w:bookmarkStart w:id="0" w:name="_GoBack"/>
      <w:bookmarkEnd w:id="0"/>
      <w:r w:rsidRPr="000A6573">
        <w:rPr>
          <w:rFonts w:eastAsia="Times New Roman" w:cstheme="minorHAnsi"/>
          <w:b/>
          <w:bCs/>
          <w:sz w:val="36"/>
          <w:szCs w:val="36"/>
          <w:lang w:eastAsia="pl-PL"/>
        </w:rPr>
        <w:t xml:space="preserve">Regulamin </w:t>
      </w:r>
      <w:r w:rsidR="004F26D8" w:rsidRPr="000A6573">
        <w:rPr>
          <w:rFonts w:eastAsia="Times New Roman" w:cstheme="minorHAnsi"/>
          <w:b/>
          <w:bCs/>
          <w:sz w:val="36"/>
          <w:szCs w:val="36"/>
          <w:lang w:eastAsia="pl-PL"/>
        </w:rPr>
        <w:t>plenerowych przedsięwzięć</w:t>
      </w:r>
      <w:r w:rsidRPr="000A6573">
        <w:rPr>
          <w:rFonts w:eastAsia="Times New Roman" w:cstheme="minorHAnsi"/>
          <w:b/>
          <w:bCs/>
          <w:sz w:val="36"/>
          <w:szCs w:val="36"/>
          <w:lang w:eastAsia="pl-PL"/>
        </w:rPr>
        <w:t xml:space="preserve"> kulturalnych </w:t>
      </w:r>
    </w:p>
    <w:p w:rsidR="00E72661" w:rsidRPr="00850F2A" w:rsidRDefault="00E72661" w:rsidP="004F26D8">
      <w:pPr>
        <w:spacing w:after="0" w:line="240" w:lineRule="auto"/>
        <w:jc w:val="center"/>
        <w:rPr>
          <w:rFonts w:eastAsia="Times New Roman" w:cstheme="minorHAnsi"/>
          <w:b/>
          <w:bCs/>
          <w:sz w:val="28"/>
          <w:szCs w:val="28"/>
          <w:lang w:eastAsia="pl-PL"/>
        </w:rPr>
      </w:pPr>
      <w:r w:rsidRPr="00850F2A">
        <w:rPr>
          <w:rFonts w:eastAsia="Times New Roman" w:cstheme="minorHAnsi"/>
          <w:b/>
          <w:bCs/>
          <w:sz w:val="28"/>
          <w:szCs w:val="28"/>
          <w:lang w:eastAsia="pl-PL"/>
        </w:rPr>
        <w:t xml:space="preserve">organizowanych przez </w:t>
      </w:r>
      <w:r w:rsidR="00A36954" w:rsidRPr="00850F2A">
        <w:rPr>
          <w:rFonts w:eastAsia="Times New Roman" w:cstheme="minorHAnsi"/>
          <w:b/>
          <w:bCs/>
          <w:sz w:val="28"/>
          <w:szCs w:val="28"/>
          <w:lang w:eastAsia="pl-PL"/>
        </w:rPr>
        <w:t>Dzielnicę</w:t>
      </w:r>
      <w:r w:rsidR="007406B4" w:rsidRPr="00850F2A">
        <w:rPr>
          <w:rFonts w:eastAsia="Times New Roman" w:cstheme="minorHAnsi"/>
          <w:b/>
          <w:bCs/>
          <w:sz w:val="28"/>
          <w:szCs w:val="28"/>
          <w:lang w:eastAsia="pl-PL"/>
        </w:rPr>
        <w:t xml:space="preserve"> Ursynów m.st. Warszawy</w:t>
      </w:r>
      <w:r w:rsidRPr="00850F2A">
        <w:rPr>
          <w:rFonts w:eastAsia="Times New Roman" w:cstheme="minorHAnsi"/>
          <w:b/>
          <w:bCs/>
          <w:sz w:val="28"/>
          <w:szCs w:val="28"/>
          <w:lang w:eastAsia="pl-PL"/>
        </w:rPr>
        <w:t xml:space="preserve"> </w:t>
      </w:r>
    </w:p>
    <w:p w:rsidR="00347605" w:rsidRPr="00850F2A" w:rsidRDefault="00347605" w:rsidP="004F26D8">
      <w:pPr>
        <w:spacing w:after="0" w:line="240" w:lineRule="auto"/>
        <w:jc w:val="center"/>
        <w:rPr>
          <w:rFonts w:eastAsia="Times New Roman" w:cstheme="minorHAnsi"/>
          <w:b/>
          <w:sz w:val="28"/>
          <w:szCs w:val="28"/>
          <w:lang w:eastAsia="pl-PL"/>
        </w:rPr>
      </w:pPr>
      <w:r w:rsidRPr="00850F2A">
        <w:rPr>
          <w:rFonts w:eastAsia="Times New Roman" w:cstheme="minorHAnsi"/>
          <w:b/>
          <w:sz w:val="28"/>
          <w:szCs w:val="28"/>
          <w:lang w:eastAsia="pl-PL"/>
        </w:rPr>
        <w:t>w związku z pandemią COVID-19</w:t>
      </w:r>
    </w:p>
    <w:p w:rsidR="00E72661" w:rsidRPr="00850F2A" w:rsidRDefault="00E72661" w:rsidP="000A6573">
      <w:pPr>
        <w:spacing w:before="120" w:after="120" w:line="240" w:lineRule="auto"/>
        <w:jc w:val="center"/>
        <w:rPr>
          <w:rFonts w:eastAsia="Times New Roman" w:cstheme="minorHAnsi"/>
          <w:sz w:val="24"/>
          <w:szCs w:val="24"/>
          <w:lang w:eastAsia="pl-PL"/>
        </w:rPr>
      </w:pPr>
      <w:r w:rsidRPr="00850F2A">
        <w:rPr>
          <w:rFonts w:eastAsia="Times New Roman" w:cstheme="minorHAnsi"/>
          <w:sz w:val="24"/>
          <w:szCs w:val="24"/>
          <w:lang w:eastAsia="pl-PL"/>
        </w:rPr>
        <w:t>Obowiązujące zasady są zgodne z</w:t>
      </w:r>
      <w:r w:rsidR="004F26D8" w:rsidRPr="00850F2A">
        <w:rPr>
          <w:rFonts w:eastAsia="Times New Roman" w:cstheme="minorHAnsi"/>
          <w:sz w:val="24"/>
          <w:szCs w:val="24"/>
          <w:lang w:eastAsia="pl-PL"/>
        </w:rPr>
        <w:t>:</w:t>
      </w:r>
      <w:r w:rsidRPr="00850F2A">
        <w:rPr>
          <w:rFonts w:eastAsia="Times New Roman" w:cstheme="minorHAnsi"/>
          <w:sz w:val="24"/>
          <w:szCs w:val="24"/>
          <w:lang w:eastAsia="pl-PL"/>
        </w:rPr>
        <w:t xml:space="preserve"> </w:t>
      </w:r>
    </w:p>
    <w:p w:rsidR="00E72661" w:rsidRPr="00850F2A" w:rsidRDefault="00E72661" w:rsidP="00E72661">
      <w:pPr>
        <w:pStyle w:val="Akapitzlist"/>
        <w:numPr>
          <w:ilvl w:val="0"/>
          <w:numId w:val="2"/>
        </w:numPr>
        <w:spacing w:before="100" w:beforeAutospacing="1" w:after="100" w:afterAutospacing="1" w:line="240" w:lineRule="auto"/>
        <w:jc w:val="both"/>
        <w:rPr>
          <w:rFonts w:eastAsia="Times New Roman" w:cstheme="minorHAnsi"/>
          <w:sz w:val="24"/>
          <w:szCs w:val="24"/>
          <w:lang w:eastAsia="pl-PL"/>
        </w:rPr>
      </w:pPr>
      <w:r w:rsidRPr="00850F2A">
        <w:rPr>
          <w:rFonts w:eastAsia="Times New Roman" w:cstheme="minorHAnsi"/>
          <w:sz w:val="24"/>
          <w:szCs w:val="24"/>
          <w:lang w:eastAsia="pl-PL"/>
        </w:rPr>
        <w:t>Rozporządzeniem Rady Ministrów z dnia 29 maja 2020 r. w sprawie ustanowienia określonych ograniczeń, nakazów i zakazów w związku z wystąpieniem stanu epidemi</w:t>
      </w:r>
      <w:r w:rsidR="00424140" w:rsidRPr="00850F2A">
        <w:rPr>
          <w:rFonts w:eastAsia="Times New Roman" w:cstheme="minorHAnsi"/>
          <w:sz w:val="24"/>
          <w:szCs w:val="24"/>
          <w:lang w:eastAsia="pl-PL"/>
        </w:rPr>
        <w:t xml:space="preserve">i (Dz.U z 2020 r. poz. 964 z </w:t>
      </w:r>
      <w:proofErr w:type="spellStart"/>
      <w:r w:rsidR="00424140" w:rsidRPr="00850F2A">
        <w:rPr>
          <w:rFonts w:eastAsia="Times New Roman" w:cstheme="minorHAnsi"/>
          <w:sz w:val="24"/>
          <w:szCs w:val="24"/>
          <w:lang w:eastAsia="pl-PL"/>
        </w:rPr>
        <w:t>późn</w:t>
      </w:r>
      <w:proofErr w:type="spellEnd"/>
      <w:r w:rsidR="00424140" w:rsidRPr="00850F2A">
        <w:rPr>
          <w:rFonts w:eastAsia="Times New Roman" w:cstheme="minorHAnsi"/>
          <w:sz w:val="24"/>
          <w:szCs w:val="24"/>
          <w:lang w:eastAsia="pl-PL"/>
        </w:rPr>
        <w:t>. zmianami)</w:t>
      </w:r>
      <w:r w:rsidR="00C233F1" w:rsidRPr="00850F2A">
        <w:rPr>
          <w:rFonts w:eastAsia="Times New Roman" w:cstheme="minorHAnsi"/>
          <w:sz w:val="24"/>
          <w:szCs w:val="24"/>
          <w:lang w:eastAsia="pl-PL"/>
        </w:rPr>
        <w:t>;</w:t>
      </w:r>
    </w:p>
    <w:p w:rsidR="00E72661" w:rsidRPr="00850F2A" w:rsidRDefault="00E72661" w:rsidP="00E72661">
      <w:pPr>
        <w:pStyle w:val="Akapitzlist"/>
        <w:numPr>
          <w:ilvl w:val="0"/>
          <w:numId w:val="2"/>
        </w:numPr>
        <w:spacing w:before="100" w:beforeAutospacing="1" w:after="100" w:afterAutospacing="1" w:line="240" w:lineRule="auto"/>
        <w:jc w:val="both"/>
        <w:rPr>
          <w:rFonts w:eastAsia="Times New Roman" w:cstheme="minorHAnsi"/>
          <w:sz w:val="24"/>
          <w:szCs w:val="24"/>
          <w:lang w:eastAsia="pl-PL"/>
        </w:rPr>
      </w:pPr>
      <w:r w:rsidRPr="00850F2A">
        <w:rPr>
          <w:rFonts w:eastAsia="Times New Roman" w:cstheme="minorHAnsi"/>
          <w:sz w:val="24"/>
          <w:szCs w:val="24"/>
          <w:lang w:eastAsia="pl-PL"/>
        </w:rPr>
        <w:t xml:space="preserve">aktualnymi wytycznymi sanitarnymi </w:t>
      </w:r>
      <w:proofErr w:type="spellStart"/>
      <w:r w:rsidRPr="00850F2A">
        <w:rPr>
          <w:rFonts w:eastAsia="Times New Roman" w:cstheme="minorHAnsi"/>
          <w:sz w:val="24"/>
          <w:szCs w:val="24"/>
          <w:lang w:eastAsia="pl-PL"/>
        </w:rPr>
        <w:t>MKiDN</w:t>
      </w:r>
      <w:proofErr w:type="spellEnd"/>
      <w:r w:rsidRPr="00850F2A">
        <w:rPr>
          <w:rFonts w:eastAsia="Times New Roman" w:cstheme="minorHAnsi"/>
          <w:sz w:val="24"/>
          <w:szCs w:val="24"/>
          <w:lang w:eastAsia="pl-PL"/>
        </w:rPr>
        <w:t xml:space="preserve"> i  Głównego Inspektora Sanitarnego</w:t>
      </w:r>
      <w:r w:rsidR="00C233F1" w:rsidRPr="00850F2A">
        <w:rPr>
          <w:rFonts w:eastAsia="Times New Roman" w:cstheme="minorHAnsi"/>
          <w:sz w:val="24"/>
          <w:szCs w:val="24"/>
          <w:lang w:eastAsia="pl-PL"/>
        </w:rPr>
        <w:t>.</w:t>
      </w:r>
    </w:p>
    <w:p w:rsidR="007406B4" w:rsidRPr="000A6573" w:rsidRDefault="007406B4" w:rsidP="007406B4">
      <w:pPr>
        <w:pStyle w:val="Akapitzlist"/>
        <w:spacing w:before="100" w:beforeAutospacing="1" w:after="100" w:afterAutospacing="1" w:line="240" w:lineRule="auto"/>
        <w:jc w:val="both"/>
        <w:rPr>
          <w:rFonts w:eastAsia="Times New Roman" w:cstheme="minorHAnsi"/>
          <w:sz w:val="20"/>
          <w:szCs w:val="20"/>
          <w:lang w:eastAsia="pl-PL"/>
        </w:rPr>
      </w:pPr>
    </w:p>
    <w:p w:rsidR="00E72661" w:rsidRPr="00850F2A" w:rsidRDefault="00D809E9" w:rsidP="004F26D8">
      <w:pPr>
        <w:pStyle w:val="Akapitzlist"/>
        <w:numPr>
          <w:ilvl w:val="0"/>
          <w:numId w:val="1"/>
        </w:numPr>
        <w:spacing w:before="100" w:beforeAutospacing="1" w:after="100" w:afterAutospacing="1" w:line="240" w:lineRule="auto"/>
        <w:jc w:val="both"/>
        <w:rPr>
          <w:rFonts w:eastAsia="Times New Roman" w:cstheme="minorHAnsi"/>
          <w:sz w:val="24"/>
          <w:szCs w:val="24"/>
          <w:lang w:eastAsia="pl-PL"/>
        </w:rPr>
      </w:pPr>
      <w:r w:rsidRPr="00850F2A">
        <w:rPr>
          <w:rFonts w:eastAsia="Times New Roman" w:cstheme="minorHAnsi"/>
          <w:sz w:val="24"/>
          <w:szCs w:val="24"/>
          <w:lang w:eastAsia="pl-PL"/>
        </w:rPr>
        <w:t xml:space="preserve">Teren wydarzenia </w:t>
      </w:r>
      <w:r w:rsidR="00E72661" w:rsidRPr="00850F2A">
        <w:rPr>
          <w:rFonts w:eastAsia="Times New Roman" w:cstheme="minorHAnsi"/>
          <w:sz w:val="24"/>
          <w:szCs w:val="24"/>
          <w:lang w:eastAsia="pl-PL"/>
        </w:rPr>
        <w:t xml:space="preserve">jest zamknięty, </w:t>
      </w:r>
      <w:r w:rsidR="001D5598" w:rsidRPr="00850F2A">
        <w:rPr>
          <w:rFonts w:eastAsia="Times New Roman" w:cstheme="minorHAnsi"/>
          <w:sz w:val="24"/>
          <w:szCs w:val="24"/>
          <w:lang w:eastAsia="pl-PL"/>
        </w:rPr>
        <w:t>wygrodzony taśmą ostrzegawczą.</w:t>
      </w:r>
    </w:p>
    <w:p w:rsidR="00E72661" w:rsidRPr="00850F2A" w:rsidRDefault="00D809E9" w:rsidP="004F26D8">
      <w:pPr>
        <w:pStyle w:val="Akapitzlist"/>
        <w:numPr>
          <w:ilvl w:val="0"/>
          <w:numId w:val="1"/>
        </w:numPr>
        <w:spacing w:before="100" w:beforeAutospacing="1" w:after="100" w:afterAutospacing="1" w:line="240" w:lineRule="auto"/>
        <w:jc w:val="both"/>
        <w:rPr>
          <w:rFonts w:eastAsia="Times New Roman" w:cstheme="minorHAnsi"/>
          <w:sz w:val="24"/>
          <w:szCs w:val="24"/>
          <w:lang w:eastAsia="pl-PL"/>
        </w:rPr>
      </w:pPr>
      <w:r w:rsidRPr="00850F2A">
        <w:rPr>
          <w:rFonts w:eastAsia="Times New Roman" w:cstheme="minorHAnsi"/>
          <w:sz w:val="24"/>
          <w:szCs w:val="24"/>
          <w:lang w:eastAsia="pl-PL"/>
        </w:rPr>
        <w:t>Nad be</w:t>
      </w:r>
      <w:r w:rsidR="00E72661" w:rsidRPr="00850F2A">
        <w:rPr>
          <w:rFonts w:eastAsia="Times New Roman" w:cstheme="minorHAnsi"/>
          <w:sz w:val="24"/>
          <w:szCs w:val="24"/>
          <w:lang w:eastAsia="pl-PL"/>
        </w:rPr>
        <w:t>zpieczeństwem uczestników czuwają pracownicy</w:t>
      </w:r>
      <w:r w:rsidRPr="00850F2A">
        <w:rPr>
          <w:rFonts w:eastAsia="Times New Roman" w:cstheme="minorHAnsi"/>
          <w:sz w:val="24"/>
          <w:szCs w:val="24"/>
          <w:lang w:eastAsia="pl-PL"/>
        </w:rPr>
        <w:t xml:space="preserve"> </w:t>
      </w:r>
      <w:r w:rsidR="00E72661" w:rsidRPr="00850F2A">
        <w:rPr>
          <w:rFonts w:eastAsia="Times New Roman" w:cstheme="minorHAnsi"/>
          <w:sz w:val="24"/>
          <w:szCs w:val="24"/>
          <w:lang w:eastAsia="pl-PL"/>
        </w:rPr>
        <w:t>Agencji</w:t>
      </w:r>
      <w:r w:rsidRPr="00850F2A">
        <w:rPr>
          <w:rFonts w:eastAsia="Times New Roman" w:cstheme="minorHAnsi"/>
          <w:sz w:val="24"/>
          <w:szCs w:val="24"/>
          <w:lang w:eastAsia="pl-PL"/>
        </w:rPr>
        <w:t xml:space="preserve"> </w:t>
      </w:r>
      <w:r w:rsidR="00E72661" w:rsidRPr="00850F2A">
        <w:rPr>
          <w:rFonts w:eastAsia="Times New Roman" w:cstheme="minorHAnsi"/>
          <w:sz w:val="24"/>
          <w:szCs w:val="24"/>
          <w:lang w:eastAsia="pl-PL"/>
        </w:rPr>
        <w:t xml:space="preserve">Ochrony. </w:t>
      </w:r>
    </w:p>
    <w:p w:rsidR="001D5598" w:rsidRPr="00850F2A" w:rsidRDefault="00E72661" w:rsidP="004F26D8">
      <w:pPr>
        <w:pStyle w:val="Akapitzlist"/>
        <w:numPr>
          <w:ilvl w:val="0"/>
          <w:numId w:val="1"/>
        </w:numPr>
        <w:spacing w:before="100" w:beforeAutospacing="1" w:after="100" w:afterAutospacing="1" w:line="240" w:lineRule="auto"/>
        <w:jc w:val="both"/>
        <w:rPr>
          <w:rFonts w:eastAsia="Times New Roman" w:cstheme="minorHAnsi"/>
          <w:sz w:val="24"/>
          <w:szCs w:val="24"/>
          <w:lang w:eastAsia="pl-PL"/>
        </w:rPr>
      </w:pPr>
      <w:r w:rsidRPr="00850F2A">
        <w:rPr>
          <w:rFonts w:eastAsia="Times New Roman" w:cstheme="minorHAnsi"/>
          <w:sz w:val="24"/>
          <w:szCs w:val="24"/>
          <w:lang w:eastAsia="pl-PL"/>
        </w:rPr>
        <w:t>Organizator zapewnia z</w:t>
      </w:r>
      <w:r w:rsidR="00D809E9" w:rsidRPr="00850F2A">
        <w:rPr>
          <w:rFonts w:eastAsia="Times New Roman" w:cstheme="minorHAnsi"/>
          <w:sz w:val="24"/>
          <w:szCs w:val="24"/>
          <w:lang w:eastAsia="pl-PL"/>
        </w:rPr>
        <w:t>abezpiecze</w:t>
      </w:r>
      <w:r w:rsidRPr="00850F2A">
        <w:rPr>
          <w:rFonts w:eastAsia="Times New Roman" w:cstheme="minorHAnsi"/>
          <w:sz w:val="24"/>
          <w:szCs w:val="24"/>
          <w:lang w:eastAsia="pl-PL"/>
        </w:rPr>
        <w:t xml:space="preserve">nie medyczne w czasie wydarzenia. </w:t>
      </w:r>
    </w:p>
    <w:p w:rsidR="001D649E" w:rsidRPr="00850F2A" w:rsidRDefault="001D649E" w:rsidP="004F26D8">
      <w:pPr>
        <w:pStyle w:val="Akapitzlist"/>
        <w:numPr>
          <w:ilvl w:val="0"/>
          <w:numId w:val="1"/>
        </w:numPr>
        <w:jc w:val="both"/>
        <w:rPr>
          <w:rFonts w:eastAsia="Times New Roman" w:cstheme="minorHAnsi"/>
          <w:color w:val="000000" w:themeColor="text1"/>
          <w:sz w:val="24"/>
          <w:szCs w:val="24"/>
          <w:lang w:eastAsia="pl-PL"/>
        </w:rPr>
      </w:pPr>
      <w:r w:rsidRPr="00850F2A">
        <w:rPr>
          <w:rFonts w:eastAsia="Times New Roman" w:cstheme="minorHAnsi"/>
          <w:color w:val="000000" w:themeColor="text1"/>
          <w:sz w:val="24"/>
          <w:szCs w:val="24"/>
          <w:lang w:eastAsia="pl-PL"/>
        </w:rPr>
        <w:t xml:space="preserve">Maksymalna liczba uczestników wynosi </w:t>
      </w:r>
      <w:r w:rsidR="00A36954" w:rsidRPr="00850F2A">
        <w:rPr>
          <w:rFonts w:eastAsia="Times New Roman" w:cstheme="minorHAnsi"/>
          <w:color w:val="000000" w:themeColor="text1"/>
          <w:sz w:val="24"/>
          <w:szCs w:val="24"/>
          <w:lang w:eastAsia="pl-PL"/>
        </w:rPr>
        <w:t xml:space="preserve">nie więcej niż </w:t>
      </w:r>
      <w:r w:rsidRPr="00850F2A">
        <w:rPr>
          <w:rFonts w:eastAsia="Times New Roman" w:cstheme="minorHAnsi"/>
          <w:color w:val="000000" w:themeColor="text1"/>
          <w:sz w:val="24"/>
          <w:szCs w:val="24"/>
          <w:lang w:eastAsia="pl-PL"/>
        </w:rPr>
        <w:t xml:space="preserve">150 lub wynika z aktualnego rozporządzenia Ministerstwa Kultury i Dziedzictwa Narodowego, </w:t>
      </w:r>
      <w:r w:rsidR="00A36954" w:rsidRPr="00850F2A">
        <w:rPr>
          <w:rFonts w:eastAsia="Times New Roman" w:cstheme="minorHAnsi"/>
          <w:color w:val="000000" w:themeColor="text1"/>
          <w:sz w:val="24"/>
          <w:szCs w:val="24"/>
          <w:lang w:eastAsia="pl-PL"/>
        </w:rPr>
        <w:t>Ministerstwa Rozwoju oraz Głównego</w:t>
      </w:r>
      <w:r w:rsidRPr="00850F2A">
        <w:rPr>
          <w:rFonts w:eastAsia="Times New Roman" w:cstheme="minorHAnsi"/>
          <w:color w:val="000000" w:themeColor="text1"/>
          <w:sz w:val="24"/>
          <w:szCs w:val="24"/>
          <w:lang w:eastAsia="pl-PL"/>
        </w:rPr>
        <w:t xml:space="preserve"> Inspektor</w:t>
      </w:r>
      <w:r w:rsidR="00A36954" w:rsidRPr="00850F2A">
        <w:rPr>
          <w:rFonts w:eastAsia="Times New Roman" w:cstheme="minorHAnsi"/>
          <w:color w:val="000000" w:themeColor="text1"/>
          <w:sz w:val="24"/>
          <w:szCs w:val="24"/>
          <w:lang w:eastAsia="pl-PL"/>
        </w:rPr>
        <w:t>a Sanitarnego</w:t>
      </w:r>
      <w:r w:rsidRPr="00850F2A">
        <w:rPr>
          <w:rFonts w:eastAsia="Times New Roman" w:cstheme="minorHAnsi"/>
          <w:color w:val="000000" w:themeColor="text1"/>
          <w:sz w:val="24"/>
          <w:szCs w:val="24"/>
          <w:lang w:eastAsia="pl-PL"/>
        </w:rPr>
        <w:t xml:space="preserve">. Pracownik </w:t>
      </w:r>
      <w:r w:rsidR="00A36954" w:rsidRPr="00850F2A">
        <w:rPr>
          <w:rFonts w:eastAsia="Times New Roman" w:cstheme="minorHAnsi"/>
          <w:sz w:val="24"/>
          <w:szCs w:val="24"/>
          <w:lang w:eastAsia="pl-PL"/>
        </w:rPr>
        <w:t>Agencji Ochrony</w:t>
      </w:r>
      <w:r w:rsidRPr="00850F2A">
        <w:rPr>
          <w:rFonts w:eastAsia="Times New Roman" w:cstheme="minorHAnsi"/>
          <w:color w:val="000000" w:themeColor="text1"/>
          <w:sz w:val="24"/>
          <w:szCs w:val="24"/>
          <w:lang w:eastAsia="pl-PL"/>
        </w:rPr>
        <w:t xml:space="preserve"> kontroluje liczbę widzów tak, aby nie przekroczyła dopuszczonej liczby </w:t>
      </w:r>
      <w:r w:rsidR="00C125E6" w:rsidRPr="00850F2A">
        <w:rPr>
          <w:rFonts w:eastAsia="Times New Roman" w:cstheme="minorHAnsi"/>
          <w:color w:val="000000" w:themeColor="text1"/>
          <w:sz w:val="24"/>
          <w:szCs w:val="24"/>
          <w:lang w:eastAsia="pl-PL"/>
        </w:rPr>
        <w:t>uczestników wydarzenia.</w:t>
      </w:r>
    </w:p>
    <w:p w:rsidR="00A36954" w:rsidRPr="00850F2A" w:rsidRDefault="00A36954" w:rsidP="004F26D8">
      <w:pPr>
        <w:pStyle w:val="Akapitzlist"/>
        <w:numPr>
          <w:ilvl w:val="0"/>
          <w:numId w:val="1"/>
        </w:numPr>
        <w:jc w:val="both"/>
        <w:rPr>
          <w:rFonts w:eastAsia="Times New Roman" w:cstheme="minorHAnsi"/>
          <w:color w:val="000000" w:themeColor="text1"/>
          <w:sz w:val="24"/>
          <w:szCs w:val="24"/>
          <w:lang w:eastAsia="pl-PL"/>
        </w:rPr>
      </w:pPr>
      <w:r w:rsidRPr="00850F2A">
        <w:rPr>
          <w:rFonts w:eastAsia="Times New Roman" w:cstheme="minorHAnsi"/>
          <w:color w:val="000000" w:themeColor="text1"/>
          <w:sz w:val="24"/>
          <w:szCs w:val="24"/>
          <w:lang w:eastAsia="pl-PL"/>
        </w:rPr>
        <w:t xml:space="preserve">Widzowie wpuszczani są na teren imprezy </w:t>
      </w:r>
      <w:r w:rsidR="00C125E6" w:rsidRPr="00850F2A">
        <w:rPr>
          <w:rFonts w:eastAsia="Times New Roman" w:cstheme="minorHAnsi"/>
          <w:color w:val="000000" w:themeColor="text1"/>
          <w:sz w:val="24"/>
          <w:szCs w:val="24"/>
          <w:lang w:eastAsia="pl-PL"/>
        </w:rPr>
        <w:t xml:space="preserve">nie wcześniej niż </w:t>
      </w:r>
      <w:r w:rsidRPr="00850F2A">
        <w:rPr>
          <w:rFonts w:eastAsia="Times New Roman" w:cstheme="minorHAnsi"/>
          <w:color w:val="000000" w:themeColor="text1"/>
          <w:sz w:val="24"/>
          <w:szCs w:val="24"/>
          <w:lang w:eastAsia="pl-PL"/>
        </w:rPr>
        <w:t>na 30 min. przed rozpoczęciem wydarzenia. Po jego zakończeniu proszeni są o niezwłoczne opuszczenie terenu imprezy.</w:t>
      </w:r>
    </w:p>
    <w:p w:rsidR="00DC549B" w:rsidRPr="00850F2A" w:rsidRDefault="0034208B" w:rsidP="004F26D8">
      <w:pPr>
        <w:pStyle w:val="Akapitzlist"/>
        <w:numPr>
          <w:ilvl w:val="0"/>
          <w:numId w:val="1"/>
        </w:numPr>
        <w:spacing w:after="0" w:line="240" w:lineRule="auto"/>
        <w:ind w:left="714" w:hanging="357"/>
        <w:jc w:val="both"/>
        <w:rPr>
          <w:rFonts w:eastAsia="Times New Roman" w:cstheme="minorHAnsi"/>
          <w:color w:val="000000" w:themeColor="text1"/>
          <w:sz w:val="24"/>
          <w:szCs w:val="24"/>
          <w:lang w:eastAsia="pl-PL"/>
        </w:rPr>
      </w:pPr>
      <w:r w:rsidRPr="00850F2A">
        <w:rPr>
          <w:rFonts w:eastAsia="Times New Roman" w:cstheme="minorHAnsi"/>
          <w:color w:val="000000" w:themeColor="text1"/>
          <w:sz w:val="24"/>
          <w:szCs w:val="24"/>
          <w:lang w:eastAsia="pl-PL"/>
        </w:rPr>
        <w:t xml:space="preserve">Organizator udostępni </w:t>
      </w:r>
      <w:r w:rsidR="000E3497" w:rsidRPr="00850F2A">
        <w:rPr>
          <w:rFonts w:eastAsia="Times New Roman" w:cstheme="minorHAnsi"/>
          <w:color w:val="000000" w:themeColor="text1"/>
          <w:sz w:val="24"/>
          <w:szCs w:val="24"/>
          <w:lang w:eastAsia="pl-PL"/>
        </w:rPr>
        <w:t>miejsca zgodnie z obowiązującymi wytycznymi,</w:t>
      </w:r>
      <w:r w:rsidRPr="00850F2A">
        <w:rPr>
          <w:rFonts w:eastAsia="Times New Roman" w:cstheme="minorHAnsi"/>
          <w:color w:val="000000" w:themeColor="text1"/>
          <w:sz w:val="24"/>
          <w:szCs w:val="24"/>
          <w:lang w:eastAsia="pl-PL"/>
        </w:rPr>
        <w:t xml:space="preserve"> a uczestnicy są zobowiązani do zajęcia miejsc wyznaczonych przez organizatora. </w:t>
      </w:r>
      <w:r w:rsidR="00DC549B" w:rsidRPr="00850F2A">
        <w:rPr>
          <w:rFonts w:cstheme="minorHAnsi"/>
          <w:color w:val="000000" w:themeColor="text1"/>
          <w:sz w:val="24"/>
          <w:szCs w:val="24"/>
        </w:rPr>
        <w:t>Ograniczenie nie dotyczy:</w:t>
      </w:r>
    </w:p>
    <w:p w:rsidR="00DC549B" w:rsidRPr="00850F2A" w:rsidRDefault="00DC549B" w:rsidP="004F26D8">
      <w:pPr>
        <w:widowControl w:val="0"/>
        <w:numPr>
          <w:ilvl w:val="0"/>
          <w:numId w:val="3"/>
        </w:numPr>
        <w:tabs>
          <w:tab w:val="left" w:pos="993"/>
        </w:tabs>
        <w:spacing w:after="0" w:line="240" w:lineRule="auto"/>
        <w:ind w:left="714" w:hanging="5"/>
        <w:jc w:val="both"/>
        <w:rPr>
          <w:rFonts w:cstheme="minorHAnsi"/>
          <w:color w:val="000000" w:themeColor="text1"/>
          <w:sz w:val="24"/>
          <w:szCs w:val="24"/>
        </w:rPr>
      </w:pPr>
      <w:r w:rsidRPr="00850F2A">
        <w:rPr>
          <w:rFonts w:cstheme="minorHAnsi"/>
          <w:color w:val="000000" w:themeColor="text1"/>
          <w:sz w:val="24"/>
          <w:szCs w:val="24"/>
        </w:rPr>
        <w:t>osoby, która uczestniczy w pokazie z dzieckiem poniżej 13. roku życia;</w:t>
      </w:r>
    </w:p>
    <w:p w:rsidR="00DC549B" w:rsidRPr="00850F2A" w:rsidRDefault="00DC549B" w:rsidP="004F26D8">
      <w:pPr>
        <w:widowControl w:val="0"/>
        <w:numPr>
          <w:ilvl w:val="0"/>
          <w:numId w:val="3"/>
        </w:numPr>
        <w:tabs>
          <w:tab w:val="left" w:pos="993"/>
        </w:tabs>
        <w:spacing w:after="0" w:line="240" w:lineRule="auto"/>
        <w:ind w:hanging="5"/>
        <w:jc w:val="both"/>
        <w:rPr>
          <w:rFonts w:cstheme="minorHAnsi"/>
          <w:color w:val="000000" w:themeColor="text1"/>
          <w:sz w:val="24"/>
          <w:szCs w:val="24"/>
        </w:rPr>
      </w:pPr>
      <w:r w:rsidRPr="00850F2A">
        <w:rPr>
          <w:rFonts w:cstheme="minorHAnsi"/>
          <w:color w:val="000000" w:themeColor="text1"/>
          <w:sz w:val="24"/>
          <w:szCs w:val="24"/>
        </w:rPr>
        <w:t xml:space="preserve">osoby, która uczestniczy </w:t>
      </w:r>
      <w:r w:rsidR="006C7D77" w:rsidRPr="00850F2A">
        <w:rPr>
          <w:rFonts w:cstheme="minorHAnsi"/>
          <w:color w:val="000000" w:themeColor="text1"/>
          <w:sz w:val="24"/>
          <w:szCs w:val="24"/>
        </w:rPr>
        <w:t xml:space="preserve">w </w:t>
      </w:r>
      <w:r w:rsidRPr="00850F2A">
        <w:rPr>
          <w:rFonts w:cstheme="minorHAnsi"/>
          <w:color w:val="000000" w:themeColor="text1"/>
          <w:sz w:val="24"/>
          <w:szCs w:val="24"/>
        </w:rPr>
        <w:t>wydarzeniu razem z osobą z orzeczeniem</w:t>
      </w:r>
      <w:r w:rsidR="004F26D8" w:rsidRPr="00850F2A">
        <w:rPr>
          <w:rFonts w:cstheme="minorHAnsi"/>
          <w:color w:val="000000" w:themeColor="text1"/>
          <w:sz w:val="24"/>
          <w:szCs w:val="24"/>
        </w:rPr>
        <w:t xml:space="preserve"> </w:t>
      </w:r>
      <w:r w:rsidRPr="00850F2A">
        <w:rPr>
          <w:rFonts w:cstheme="minorHAnsi"/>
          <w:color w:val="000000" w:themeColor="text1"/>
          <w:sz w:val="24"/>
          <w:szCs w:val="24"/>
        </w:rPr>
        <w:t>o niepełnosprawności, osobą z orzeczeniem o stopniu niepełnosprawności, osobą</w:t>
      </w:r>
      <w:r w:rsidR="004F26D8" w:rsidRPr="00850F2A">
        <w:rPr>
          <w:rFonts w:cstheme="minorHAnsi"/>
          <w:color w:val="000000" w:themeColor="text1"/>
          <w:sz w:val="24"/>
          <w:szCs w:val="24"/>
        </w:rPr>
        <w:t xml:space="preserve"> </w:t>
      </w:r>
      <w:r w:rsidRPr="00850F2A">
        <w:rPr>
          <w:rFonts w:cstheme="minorHAnsi"/>
          <w:color w:val="000000" w:themeColor="text1"/>
          <w:sz w:val="24"/>
          <w:szCs w:val="24"/>
        </w:rPr>
        <w:t>z orzeczeniem o potrzebie kształcenia specjalnego lub osobą, która ze względu na stan zdrowia nie może poruszać się samodzielnie;</w:t>
      </w:r>
    </w:p>
    <w:p w:rsidR="00C233F1" w:rsidRPr="00850F2A" w:rsidRDefault="00DC549B" w:rsidP="004F26D8">
      <w:pPr>
        <w:widowControl w:val="0"/>
        <w:numPr>
          <w:ilvl w:val="0"/>
          <w:numId w:val="3"/>
        </w:numPr>
        <w:tabs>
          <w:tab w:val="left" w:pos="993"/>
        </w:tabs>
        <w:spacing w:after="0" w:line="240" w:lineRule="auto"/>
        <w:ind w:left="714" w:hanging="5"/>
        <w:jc w:val="both"/>
        <w:rPr>
          <w:rFonts w:cstheme="minorHAnsi"/>
          <w:color w:val="000000" w:themeColor="text1"/>
          <w:sz w:val="24"/>
          <w:szCs w:val="24"/>
        </w:rPr>
      </w:pPr>
      <w:r w:rsidRPr="00850F2A">
        <w:rPr>
          <w:rFonts w:cstheme="minorHAnsi"/>
          <w:color w:val="000000" w:themeColor="text1"/>
          <w:sz w:val="24"/>
          <w:szCs w:val="24"/>
        </w:rPr>
        <w:t xml:space="preserve">osób wspólnie zamieszkujących lub pozostających we wspólnym gospodarstwie domowym. </w:t>
      </w:r>
    </w:p>
    <w:p w:rsidR="00C233F1" w:rsidRPr="00850F2A" w:rsidRDefault="00C233F1" w:rsidP="004F26D8">
      <w:pPr>
        <w:pStyle w:val="Akapitzlist"/>
        <w:numPr>
          <w:ilvl w:val="0"/>
          <w:numId w:val="1"/>
        </w:numPr>
        <w:spacing w:after="0" w:line="240" w:lineRule="auto"/>
        <w:ind w:left="714" w:hanging="357"/>
        <w:jc w:val="both"/>
        <w:rPr>
          <w:rFonts w:eastAsia="Times New Roman" w:cstheme="minorHAnsi"/>
          <w:color w:val="000000" w:themeColor="text1"/>
          <w:sz w:val="24"/>
          <w:szCs w:val="24"/>
          <w:lang w:eastAsia="pl-PL"/>
        </w:rPr>
      </w:pPr>
      <w:r w:rsidRPr="00850F2A">
        <w:rPr>
          <w:rFonts w:eastAsia="Times New Roman" w:cstheme="minorHAnsi"/>
          <w:color w:val="000000" w:themeColor="text1"/>
          <w:sz w:val="24"/>
          <w:szCs w:val="24"/>
          <w:lang w:eastAsia="pl-PL"/>
        </w:rPr>
        <w:t>Uczestnicy wydarzenia są zobowiązani do  zachowania</w:t>
      </w:r>
      <w:r w:rsidR="00D809E9" w:rsidRPr="00850F2A">
        <w:rPr>
          <w:rFonts w:eastAsia="Times New Roman" w:cstheme="minorHAnsi"/>
          <w:color w:val="000000" w:themeColor="text1"/>
          <w:sz w:val="24"/>
          <w:szCs w:val="24"/>
          <w:lang w:eastAsia="pl-PL"/>
        </w:rPr>
        <w:t xml:space="preserve"> co najmniej 2 metrów odst</w:t>
      </w:r>
      <w:r w:rsidRPr="00850F2A">
        <w:rPr>
          <w:rFonts w:eastAsia="Times New Roman" w:cstheme="minorHAnsi"/>
          <w:color w:val="000000" w:themeColor="text1"/>
          <w:sz w:val="24"/>
          <w:szCs w:val="24"/>
          <w:lang w:eastAsia="pl-PL"/>
        </w:rPr>
        <w:t>ępu od pozostałych osób</w:t>
      </w:r>
      <w:r w:rsidR="0034208B" w:rsidRPr="00850F2A">
        <w:rPr>
          <w:rFonts w:eastAsia="Times New Roman" w:cstheme="minorHAnsi"/>
          <w:color w:val="000000" w:themeColor="text1"/>
          <w:sz w:val="24"/>
          <w:szCs w:val="24"/>
          <w:lang w:eastAsia="pl-PL"/>
        </w:rPr>
        <w:t>,</w:t>
      </w:r>
      <w:r w:rsidRPr="00850F2A">
        <w:rPr>
          <w:rFonts w:eastAsia="Times New Roman" w:cstheme="minorHAnsi"/>
          <w:color w:val="000000" w:themeColor="text1"/>
          <w:sz w:val="24"/>
          <w:szCs w:val="24"/>
          <w:lang w:eastAsia="pl-PL"/>
        </w:rPr>
        <w:t xml:space="preserve"> oczekując na wejście i na terenie imprezy</w:t>
      </w:r>
      <w:r w:rsidR="00350D3F" w:rsidRPr="00850F2A">
        <w:rPr>
          <w:rFonts w:eastAsia="Times New Roman" w:cstheme="minorHAnsi"/>
          <w:color w:val="000000" w:themeColor="text1"/>
          <w:sz w:val="24"/>
          <w:szCs w:val="24"/>
          <w:lang w:eastAsia="pl-PL"/>
        </w:rPr>
        <w:t xml:space="preserve">. </w:t>
      </w:r>
    </w:p>
    <w:p w:rsidR="00A36954" w:rsidRPr="00850F2A" w:rsidRDefault="00350D3F" w:rsidP="004F26D8">
      <w:pPr>
        <w:pStyle w:val="Akapitzlist"/>
        <w:numPr>
          <w:ilvl w:val="0"/>
          <w:numId w:val="1"/>
        </w:numPr>
        <w:spacing w:before="100" w:beforeAutospacing="1" w:after="100" w:afterAutospacing="1" w:line="240" w:lineRule="auto"/>
        <w:jc w:val="both"/>
        <w:rPr>
          <w:rFonts w:eastAsia="Times New Roman" w:cstheme="minorHAnsi"/>
          <w:color w:val="000000" w:themeColor="text1"/>
          <w:sz w:val="24"/>
          <w:szCs w:val="24"/>
          <w:lang w:eastAsia="pl-PL"/>
        </w:rPr>
      </w:pPr>
      <w:r w:rsidRPr="00850F2A">
        <w:rPr>
          <w:rFonts w:eastAsia="Times New Roman" w:cstheme="minorHAnsi"/>
          <w:color w:val="000000" w:themeColor="text1"/>
          <w:sz w:val="24"/>
          <w:szCs w:val="24"/>
          <w:lang w:eastAsia="pl-PL"/>
        </w:rPr>
        <w:t xml:space="preserve">Warunkiem wejścia na teren imprezy jest </w:t>
      </w:r>
      <w:r w:rsidR="00FA0E62" w:rsidRPr="00850F2A">
        <w:rPr>
          <w:rFonts w:eastAsia="Times New Roman" w:cstheme="minorHAnsi"/>
          <w:color w:val="000000" w:themeColor="text1"/>
          <w:sz w:val="24"/>
          <w:szCs w:val="24"/>
          <w:lang w:eastAsia="pl-PL"/>
        </w:rPr>
        <w:t xml:space="preserve">wykonanie połączenia telefonicznego na wskazany przez organizatora numer telefonu. </w:t>
      </w:r>
    </w:p>
    <w:p w:rsidR="00D73C34" w:rsidRPr="00850F2A" w:rsidRDefault="00D73C34" w:rsidP="004F26D8">
      <w:pPr>
        <w:pStyle w:val="Akapitzlist"/>
        <w:numPr>
          <w:ilvl w:val="0"/>
          <w:numId w:val="1"/>
        </w:numPr>
        <w:spacing w:before="100" w:beforeAutospacing="1" w:after="100" w:afterAutospacing="1" w:line="240" w:lineRule="auto"/>
        <w:jc w:val="both"/>
        <w:rPr>
          <w:rFonts w:eastAsia="Times New Roman" w:cstheme="minorHAnsi"/>
          <w:color w:val="000000" w:themeColor="text1"/>
          <w:sz w:val="24"/>
          <w:szCs w:val="24"/>
          <w:lang w:eastAsia="pl-PL"/>
        </w:rPr>
      </w:pPr>
      <w:r w:rsidRPr="00850F2A">
        <w:rPr>
          <w:rFonts w:eastAsia="Times New Roman" w:cstheme="minorHAnsi"/>
          <w:color w:val="000000" w:themeColor="text1"/>
          <w:sz w:val="24"/>
          <w:szCs w:val="24"/>
          <w:lang w:eastAsia="pl-PL"/>
        </w:rPr>
        <w:t>Na terenie wydarzenia obowiązywać będzie bezwzględny nakaz zasłaniania ust i nosa, czyli noszenia maseczek lub przyłbic ochronnych. Osoby, które z przyczyn zdrowotnych nie mogą zasłaniać nosa i ust maseczką muszą zachować bezpieczną odległość 2 metrów od innych uczestników wydarzenia.</w:t>
      </w:r>
    </w:p>
    <w:p w:rsidR="00DC549B" w:rsidRPr="00850F2A" w:rsidRDefault="00DC549B" w:rsidP="004F26D8">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Posiadanie środków ochrony będzie sprawdzane przy wejściu na teren wydarzenia.</w:t>
      </w:r>
      <w:r w:rsidR="00C125E6" w:rsidRPr="00850F2A">
        <w:rPr>
          <w:rFonts w:cstheme="minorHAnsi"/>
          <w:color w:val="000000" w:themeColor="text1"/>
          <w:sz w:val="24"/>
          <w:szCs w:val="24"/>
        </w:rPr>
        <w:t xml:space="preserve"> </w:t>
      </w:r>
      <w:r w:rsidRPr="00850F2A">
        <w:rPr>
          <w:rFonts w:cstheme="minorHAnsi"/>
          <w:color w:val="000000" w:themeColor="text1"/>
          <w:sz w:val="24"/>
          <w:szCs w:val="24"/>
        </w:rPr>
        <w:t>W przypadku ich braku organizator odmówi prawa wstępu.</w:t>
      </w:r>
    </w:p>
    <w:p w:rsidR="00C801AC" w:rsidRPr="00850F2A" w:rsidRDefault="00C801AC" w:rsidP="004F26D8">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Uczestnicy mają obowiązek zdezynfekować dłonie przed wejściem na teren imprezy.</w:t>
      </w:r>
      <w:r w:rsidR="00A36954" w:rsidRPr="00850F2A">
        <w:rPr>
          <w:rFonts w:cstheme="minorHAnsi"/>
          <w:color w:val="000000" w:themeColor="text1"/>
          <w:sz w:val="24"/>
          <w:szCs w:val="24"/>
        </w:rPr>
        <w:t xml:space="preserve"> Środki dezynfekujące zapewnia organizator.</w:t>
      </w:r>
    </w:p>
    <w:p w:rsidR="0034208B" w:rsidRPr="00850F2A" w:rsidRDefault="0034208B" w:rsidP="004F26D8">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 xml:space="preserve">Uczestnictwo w wydarzeniu jest równoznaczne z wyrażeniem zgody na poddanie się bezdotykowemu mierzeniu temperatury, którego dokonają pracownicy </w:t>
      </w:r>
      <w:r w:rsidR="00A36954" w:rsidRPr="00850F2A">
        <w:rPr>
          <w:rFonts w:eastAsia="Times New Roman" w:cstheme="minorHAnsi"/>
          <w:color w:val="000000" w:themeColor="text1"/>
          <w:sz w:val="24"/>
          <w:szCs w:val="24"/>
          <w:lang w:eastAsia="pl-PL"/>
        </w:rPr>
        <w:t>Agencji Ochrony</w:t>
      </w:r>
      <w:r w:rsidRPr="00850F2A">
        <w:rPr>
          <w:rFonts w:cstheme="minorHAnsi"/>
          <w:color w:val="000000" w:themeColor="text1"/>
          <w:sz w:val="24"/>
          <w:szCs w:val="24"/>
        </w:rPr>
        <w:t xml:space="preserve">. Wynik pomiaru powyżej </w:t>
      </w:r>
      <w:smartTag w:uri="urn:schemas-microsoft-com:office:smarttags" w:element="metricconverter">
        <w:smartTagPr>
          <w:attr w:name="ProductID" w:val="37 stopni Celsjusza"/>
        </w:smartTagPr>
        <w:r w:rsidRPr="00850F2A">
          <w:rPr>
            <w:rFonts w:cstheme="minorHAnsi"/>
            <w:color w:val="000000" w:themeColor="text1"/>
            <w:sz w:val="24"/>
            <w:szCs w:val="24"/>
          </w:rPr>
          <w:t>37 stopni Celsjusza</w:t>
        </w:r>
      </w:smartTag>
      <w:r w:rsidRPr="00850F2A">
        <w:rPr>
          <w:rFonts w:cstheme="minorHAnsi"/>
          <w:color w:val="000000" w:themeColor="text1"/>
          <w:sz w:val="24"/>
          <w:szCs w:val="24"/>
        </w:rPr>
        <w:t xml:space="preserve"> oznacza zakaz wstępu na teren imprezy.</w:t>
      </w:r>
    </w:p>
    <w:p w:rsidR="000215CB" w:rsidRPr="00850F2A" w:rsidRDefault="000215CB" w:rsidP="004F26D8">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Osoby wykazujące objawy chorobowe (kaszel, katar itp.) nie mogą przebywać na terenie imprezy. Jeśli pomimo braku podwyższonej temperatury uczestnika przed wejściem na teren imprezy lub po wejściu na teren imprezy, wykazuje on objawy chorobowe, nie zostanie wpuszczony lub zostanie wyproszony z terenu imprezy.</w:t>
      </w:r>
    </w:p>
    <w:p w:rsidR="0034208B" w:rsidRPr="00850F2A" w:rsidRDefault="0034208B" w:rsidP="0034208B">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Uczestnicy wydarzenia muszą stosować się do poleceń pracowników organizatora oraz przestrzegać postanowień regulaminu.</w:t>
      </w:r>
    </w:p>
    <w:p w:rsidR="0034208B" w:rsidRPr="00850F2A" w:rsidRDefault="0034208B" w:rsidP="0034208B">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Uczestnictwo w wydarzeniu jest nieodpłatne. Po zapełnieniu wszystkich miejsc wejście na teren wydarzenia będzie niemożliwy.</w:t>
      </w:r>
    </w:p>
    <w:p w:rsidR="00424140" w:rsidRPr="00850F2A" w:rsidRDefault="0034208B" w:rsidP="00424140">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Uczestnictwo w wydarzeniu oznacza akceptację niniejszego regulaminu.</w:t>
      </w:r>
    </w:p>
    <w:p w:rsidR="00A36954" w:rsidRPr="00850F2A" w:rsidRDefault="00A36954" w:rsidP="00A36954">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Osoby nie przestrzegające ustaleń powyższego regulaminu i nie stosujące się do poleceń służb porządkowych oraz informacyjnych zostaną usunięte z terenu imprezy lub przekazane Policji lub Straży Miejskiej.</w:t>
      </w:r>
    </w:p>
    <w:p w:rsidR="0034208B" w:rsidRPr="000A6573" w:rsidRDefault="00A36954" w:rsidP="000A6573">
      <w:pPr>
        <w:pStyle w:val="Akapitzlist"/>
        <w:numPr>
          <w:ilvl w:val="0"/>
          <w:numId w:val="1"/>
        </w:numPr>
        <w:shd w:val="clear" w:color="auto" w:fill="FFFFFF"/>
        <w:jc w:val="both"/>
        <w:rPr>
          <w:rFonts w:cstheme="minorHAnsi"/>
          <w:color w:val="000000" w:themeColor="text1"/>
          <w:sz w:val="24"/>
          <w:szCs w:val="24"/>
        </w:rPr>
      </w:pPr>
      <w:r w:rsidRPr="00850F2A">
        <w:rPr>
          <w:rFonts w:cstheme="minorHAnsi"/>
          <w:color w:val="000000" w:themeColor="text1"/>
          <w:sz w:val="24"/>
          <w:szCs w:val="24"/>
        </w:rPr>
        <w:t>W przypadku zaistnienia spraw spornych nieuregulowanych niniejszym regulaminem</w:t>
      </w:r>
      <w:r w:rsidR="004F26D8" w:rsidRPr="00850F2A">
        <w:rPr>
          <w:rFonts w:cstheme="minorHAnsi"/>
          <w:color w:val="000000" w:themeColor="text1"/>
          <w:sz w:val="24"/>
          <w:szCs w:val="24"/>
        </w:rPr>
        <w:t xml:space="preserve"> decyzje podejmuje Organizator</w:t>
      </w:r>
      <w:r w:rsidRPr="00850F2A">
        <w:rPr>
          <w:rFonts w:cstheme="minorHAnsi"/>
          <w:color w:val="000000" w:themeColor="text1"/>
          <w:sz w:val="24"/>
          <w:szCs w:val="24"/>
        </w:rPr>
        <w:t xml:space="preserve"> </w:t>
      </w:r>
      <w:r w:rsidR="000215CB" w:rsidRPr="00850F2A">
        <w:rPr>
          <w:rFonts w:cstheme="minorHAnsi"/>
          <w:color w:val="000000" w:themeColor="text1"/>
          <w:sz w:val="24"/>
          <w:szCs w:val="24"/>
        </w:rPr>
        <w:t>wydarzenia</w:t>
      </w:r>
      <w:r w:rsidRPr="00850F2A">
        <w:rPr>
          <w:rFonts w:cstheme="minorHAnsi"/>
          <w:color w:val="000000" w:themeColor="text1"/>
          <w:sz w:val="24"/>
          <w:szCs w:val="24"/>
        </w:rPr>
        <w:t>.</w:t>
      </w:r>
    </w:p>
    <w:sectPr w:rsidR="0034208B" w:rsidRPr="000A6573" w:rsidSect="000A6573">
      <w:pgSz w:w="11906" w:h="16838"/>
      <w:pgMar w:top="284" w:right="424"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485A"/>
    <w:multiLevelType w:val="hybridMultilevel"/>
    <w:tmpl w:val="AB78C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C20080"/>
    <w:multiLevelType w:val="hybridMultilevel"/>
    <w:tmpl w:val="C0C035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F1A346D"/>
    <w:multiLevelType w:val="hybridMultilevel"/>
    <w:tmpl w:val="E08C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E9"/>
    <w:rsid w:val="000215CB"/>
    <w:rsid w:val="000A6573"/>
    <w:rsid w:val="000E3497"/>
    <w:rsid w:val="001D5598"/>
    <w:rsid w:val="001D649E"/>
    <w:rsid w:val="001E64FE"/>
    <w:rsid w:val="002D06EA"/>
    <w:rsid w:val="0034208B"/>
    <w:rsid w:val="00347605"/>
    <w:rsid w:val="00350D3F"/>
    <w:rsid w:val="00424140"/>
    <w:rsid w:val="004F26D8"/>
    <w:rsid w:val="00540208"/>
    <w:rsid w:val="006C7D77"/>
    <w:rsid w:val="007406B4"/>
    <w:rsid w:val="007F64A2"/>
    <w:rsid w:val="00850F2A"/>
    <w:rsid w:val="008F5C49"/>
    <w:rsid w:val="009A511F"/>
    <w:rsid w:val="00A36954"/>
    <w:rsid w:val="00B52EC2"/>
    <w:rsid w:val="00C125E6"/>
    <w:rsid w:val="00C233F1"/>
    <w:rsid w:val="00C34FFA"/>
    <w:rsid w:val="00C801AC"/>
    <w:rsid w:val="00D73C34"/>
    <w:rsid w:val="00D809E9"/>
    <w:rsid w:val="00DC549B"/>
    <w:rsid w:val="00E72661"/>
    <w:rsid w:val="00F44B87"/>
    <w:rsid w:val="00FA0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3C58B2-7DF3-4984-A17B-DA2AF564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9E9"/>
    <w:rPr>
      <w:rFonts w:ascii="Segoe UI" w:hAnsi="Segoe UI" w:cs="Segoe UI"/>
      <w:sz w:val="18"/>
      <w:szCs w:val="18"/>
    </w:rPr>
  </w:style>
  <w:style w:type="paragraph" w:styleId="Akapitzlist">
    <w:name w:val="List Paragraph"/>
    <w:basedOn w:val="Normalny"/>
    <w:uiPriority w:val="34"/>
    <w:qFormat/>
    <w:rsid w:val="00E7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3214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Miłosz</dc:creator>
  <cp:keywords/>
  <dc:description/>
  <cp:lastModifiedBy>Nogowska-Bielejewska Grażyna</cp:lastModifiedBy>
  <cp:revision>2</cp:revision>
  <cp:lastPrinted>2020-07-17T12:06:00Z</cp:lastPrinted>
  <dcterms:created xsi:type="dcterms:W3CDTF">2020-08-28T11:33:00Z</dcterms:created>
  <dcterms:modified xsi:type="dcterms:W3CDTF">2020-08-28T11:33:00Z</dcterms:modified>
</cp:coreProperties>
</file>